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F6A3" w14:textId="15C50E90" w:rsidR="001E219B" w:rsidRDefault="000F225E" w:rsidP="000F225E">
      <w:pPr>
        <w:rPr>
          <w:rFonts w:ascii="Times New Roman" w:hAnsi="Times New Roman" w:cs="Times New Roman"/>
          <w:b/>
          <w:sz w:val="24"/>
          <w:szCs w:val="24"/>
        </w:rPr>
      </w:pPr>
      <w:r>
        <w:rPr>
          <w:b/>
          <w:sz w:val="36"/>
        </w:rPr>
        <w:t xml:space="preserve">                                 </w:t>
      </w:r>
      <w:r w:rsidR="00643A81" w:rsidRPr="001E219B">
        <w:rPr>
          <w:rFonts w:ascii="Times New Roman" w:hAnsi="Times New Roman" w:cs="Times New Roman"/>
          <w:b/>
          <w:sz w:val="24"/>
          <w:szCs w:val="24"/>
        </w:rPr>
        <w:t xml:space="preserve">TİMUR SARRAFOĞLU İLKOKULU </w:t>
      </w:r>
    </w:p>
    <w:p w14:paraId="4DD3AB95" w14:textId="50C14CD0" w:rsidR="009C3C5C" w:rsidRPr="000F225E" w:rsidRDefault="00643A81" w:rsidP="000F225E">
      <w:pPr>
        <w:ind w:firstLine="709"/>
        <w:jc w:val="center"/>
        <w:rPr>
          <w:rFonts w:ascii="Times New Roman" w:hAnsi="Times New Roman" w:cs="Times New Roman"/>
          <w:b/>
          <w:sz w:val="24"/>
          <w:szCs w:val="24"/>
        </w:rPr>
      </w:pPr>
      <w:r w:rsidRPr="001E219B">
        <w:rPr>
          <w:rFonts w:ascii="Times New Roman" w:hAnsi="Times New Roman" w:cs="Times New Roman"/>
          <w:b/>
          <w:sz w:val="24"/>
          <w:szCs w:val="24"/>
        </w:rPr>
        <w:t>ENTEGRE YÖNETİM SİSTEMİ POLİTİKASI</w:t>
      </w:r>
      <w:bookmarkStart w:id="0" w:name="_GoBack"/>
      <w:bookmarkEnd w:id="0"/>
    </w:p>
    <w:p w14:paraId="5ABAEED3" w14:textId="77777777" w:rsidR="009C3C5C" w:rsidRPr="009C3C5C" w:rsidRDefault="009C3C5C" w:rsidP="000F225E">
      <w:pPr>
        <w:spacing w:after="0"/>
        <w:ind w:firstLine="360"/>
        <w:jc w:val="both"/>
        <w:rPr>
          <w:rFonts w:ascii="Times New Roman" w:hAnsi="Times New Roman" w:cs="Times New Roman"/>
          <w:sz w:val="24"/>
          <w:szCs w:val="24"/>
        </w:rPr>
      </w:pPr>
      <w:r w:rsidRPr="009C3C5C">
        <w:rPr>
          <w:rFonts w:ascii="Times New Roman" w:hAnsi="Times New Roman" w:cs="Times New Roman"/>
          <w:sz w:val="24"/>
          <w:szCs w:val="24"/>
        </w:rPr>
        <w:t xml:space="preserve">Timur </w:t>
      </w:r>
      <w:proofErr w:type="spellStart"/>
      <w:r w:rsidRPr="009C3C5C">
        <w:rPr>
          <w:rFonts w:ascii="Times New Roman" w:hAnsi="Times New Roman" w:cs="Times New Roman"/>
          <w:sz w:val="24"/>
          <w:szCs w:val="24"/>
        </w:rPr>
        <w:t>Sarrafoğlu</w:t>
      </w:r>
      <w:proofErr w:type="spellEnd"/>
      <w:r w:rsidRPr="009C3C5C">
        <w:rPr>
          <w:rFonts w:ascii="Times New Roman" w:hAnsi="Times New Roman" w:cs="Times New Roman"/>
          <w:sz w:val="24"/>
          <w:szCs w:val="24"/>
        </w:rPr>
        <w:t xml:space="preserve"> İlkokulu olarak temel hedefimiz; çağdaş, bilimsel, evrensel değerlerle donanmış, millî ve manevî değerleri özümsemiş bireyler yetiştirmektir. Bu doğrultuda; kalite, çevre ve iş sağlığı ve güvenliği (İSG) alanlarını kapsayan Entegre Yönetim Sistemi’ni (EYS) benimsiyor ve tüm süreçlerimizde etkin şekilde uyguluyoruz.</w:t>
      </w:r>
    </w:p>
    <w:p w14:paraId="5D95F8C6" w14:textId="77777777" w:rsidR="009C3C5C" w:rsidRDefault="009C3C5C" w:rsidP="000F225E">
      <w:pPr>
        <w:numPr>
          <w:ilvl w:val="0"/>
          <w:numId w:val="16"/>
        </w:numPr>
        <w:spacing w:after="0"/>
        <w:jc w:val="both"/>
        <w:rPr>
          <w:rFonts w:ascii="Times New Roman" w:hAnsi="Times New Roman" w:cs="Times New Roman"/>
          <w:sz w:val="24"/>
          <w:szCs w:val="24"/>
        </w:rPr>
      </w:pPr>
      <w:proofErr w:type="gramStart"/>
      <w:r w:rsidRPr="009C3C5C">
        <w:rPr>
          <w:rFonts w:ascii="Times New Roman" w:hAnsi="Times New Roman" w:cs="Times New Roman"/>
          <w:sz w:val="24"/>
          <w:szCs w:val="24"/>
        </w:rPr>
        <w:t>yüzyıl</w:t>
      </w:r>
      <w:proofErr w:type="gramEnd"/>
      <w:r w:rsidRPr="009C3C5C">
        <w:rPr>
          <w:rFonts w:ascii="Times New Roman" w:hAnsi="Times New Roman" w:cs="Times New Roman"/>
          <w:sz w:val="24"/>
          <w:szCs w:val="24"/>
        </w:rPr>
        <w:t xml:space="preserve"> becerilerini temel alan eğitim anlayışımızla, öğrencilerimize güvenli, sağlıklı,</w:t>
      </w:r>
    </w:p>
    <w:p w14:paraId="5068E9B2" w14:textId="27A41A69" w:rsidR="009C3C5C" w:rsidRPr="009C3C5C" w:rsidRDefault="009C3C5C" w:rsidP="000F225E">
      <w:pPr>
        <w:spacing w:after="0"/>
        <w:jc w:val="both"/>
        <w:rPr>
          <w:rFonts w:ascii="Times New Roman" w:hAnsi="Times New Roman" w:cs="Times New Roman"/>
          <w:sz w:val="24"/>
          <w:szCs w:val="24"/>
        </w:rPr>
      </w:pPr>
      <w:proofErr w:type="gramStart"/>
      <w:r w:rsidRPr="009C3C5C">
        <w:rPr>
          <w:rFonts w:ascii="Times New Roman" w:hAnsi="Times New Roman" w:cs="Times New Roman"/>
          <w:sz w:val="24"/>
          <w:szCs w:val="24"/>
        </w:rPr>
        <w:t>temiz</w:t>
      </w:r>
      <w:proofErr w:type="gramEnd"/>
      <w:r w:rsidRPr="009C3C5C">
        <w:rPr>
          <w:rFonts w:ascii="Times New Roman" w:hAnsi="Times New Roman" w:cs="Times New Roman"/>
          <w:sz w:val="24"/>
          <w:szCs w:val="24"/>
        </w:rPr>
        <w:t>, çevreye duyarlı ve sürdürülebilir bir öğrenme ortamı sunmak en öncelikli görevimizdir. Bu ortamın sürekliliğini sağlamak amacıyla tüm çalışanlarımız, öğrencilerimiz ve velilerimizle iş birliği içinde hareket ediyor, katılımcı bir kültür oluşturuyoruz.</w:t>
      </w:r>
    </w:p>
    <w:p w14:paraId="63DA31B8" w14:textId="77777777" w:rsidR="009C3C5C" w:rsidRPr="009C3C5C" w:rsidRDefault="009C3C5C" w:rsidP="000F225E">
      <w:pPr>
        <w:spacing w:after="0"/>
        <w:jc w:val="both"/>
        <w:rPr>
          <w:rFonts w:ascii="Times New Roman" w:hAnsi="Times New Roman" w:cs="Times New Roman"/>
          <w:sz w:val="24"/>
          <w:szCs w:val="24"/>
        </w:rPr>
      </w:pPr>
      <w:r w:rsidRPr="009C3C5C">
        <w:rPr>
          <w:rFonts w:ascii="Times New Roman" w:hAnsi="Times New Roman" w:cs="Times New Roman"/>
          <w:sz w:val="24"/>
          <w:szCs w:val="24"/>
        </w:rPr>
        <w:t>Tüm faaliyetlerimizi yürütürken;</w:t>
      </w:r>
    </w:p>
    <w:p w14:paraId="44B25ACD" w14:textId="77777777" w:rsidR="009C3C5C" w:rsidRPr="009C3C5C" w:rsidRDefault="009C3C5C" w:rsidP="000F225E">
      <w:pPr>
        <w:numPr>
          <w:ilvl w:val="0"/>
          <w:numId w:val="17"/>
        </w:numPr>
        <w:spacing w:after="0"/>
        <w:jc w:val="both"/>
        <w:rPr>
          <w:rFonts w:ascii="Times New Roman" w:hAnsi="Times New Roman" w:cs="Times New Roman"/>
          <w:sz w:val="24"/>
          <w:szCs w:val="24"/>
        </w:rPr>
      </w:pPr>
      <w:r w:rsidRPr="009C3C5C">
        <w:rPr>
          <w:rFonts w:ascii="Times New Roman" w:hAnsi="Times New Roman" w:cs="Times New Roman"/>
          <w:b/>
          <w:bCs/>
          <w:sz w:val="24"/>
          <w:szCs w:val="24"/>
        </w:rPr>
        <w:t>Kalite yönetimi kapsamında</w:t>
      </w:r>
      <w:r w:rsidRPr="009C3C5C">
        <w:rPr>
          <w:rFonts w:ascii="Times New Roman" w:hAnsi="Times New Roman" w:cs="Times New Roman"/>
          <w:sz w:val="24"/>
          <w:szCs w:val="24"/>
        </w:rPr>
        <w:t>: Eğitim-öğretim hizmetlerimizin kalitesini sürekli iyileştirmeyi, paydaşlarımızın beklenti ve ihtiyaçlarını karşılamayı ve memnuniyeti en üst seviyeye çıkarmayı hedefliyoruz. Sürekli gelişim ilkesiyle hareket ederek performans göstergelerini izliyor ve ölçüyoruz.</w:t>
      </w:r>
    </w:p>
    <w:p w14:paraId="09524716" w14:textId="77777777" w:rsidR="009C3C5C" w:rsidRPr="009C3C5C" w:rsidRDefault="009C3C5C" w:rsidP="000F225E">
      <w:pPr>
        <w:numPr>
          <w:ilvl w:val="0"/>
          <w:numId w:val="17"/>
        </w:numPr>
        <w:spacing w:after="0"/>
        <w:jc w:val="both"/>
        <w:rPr>
          <w:rFonts w:ascii="Times New Roman" w:hAnsi="Times New Roman" w:cs="Times New Roman"/>
          <w:sz w:val="24"/>
          <w:szCs w:val="24"/>
        </w:rPr>
      </w:pPr>
      <w:r w:rsidRPr="009C3C5C">
        <w:rPr>
          <w:rFonts w:ascii="Times New Roman" w:hAnsi="Times New Roman" w:cs="Times New Roman"/>
          <w:b/>
          <w:bCs/>
          <w:sz w:val="24"/>
          <w:szCs w:val="24"/>
        </w:rPr>
        <w:t>Çevre yönetimi kapsamında</w:t>
      </w:r>
      <w:r w:rsidRPr="009C3C5C">
        <w:rPr>
          <w:rFonts w:ascii="Times New Roman" w:hAnsi="Times New Roman" w:cs="Times New Roman"/>
          <w:sz w:val="24"/>
          <w:szCs w:val="24"/>
        </w:rPr>
        <w:t>: Doğal kaynakları korumayı, çevreye zarar verebilecek faaliyetleri en aza indirmeyi, enerji verimliliğini artırmayı ve atık yönetimini etkili biçimde uygulamayı taahhüt ediyoruz. Öğrencilerimize ve tüm paydaşlarımıza çevre bilinci kazandırmaya yönelik eğitim ve farkındalık çalışmaları gerçekleştiriyoruz.</w:t>
      </w:r>
    </w:p>
    <w:p w14:paraId="347DDDF3" w14:textId="77777777" w:rsidR="009C3C5C" w:rsidRPr="009C3C5C" w:rsidRDefault="009C3C5C" w:rsidP="000F225E">
      <w:pPr>
        <w:numPr>
          <w:ilvl w:val="0"/>
          <w:numId w:val="17"/>
        </w:numPr>
        <w:spacing w:after="0"/>
        <w:jc w:val="both"/>
        <w:rPr>
          <w:rFonts w:ascii="Times New Roman" w:hAnsi="Times New Roman" w:cs="Times New Roman"/>
          <w:sz w:val="24"/>
          <w:szCs w:val="24"/>
        </w:rPr>
      </w:pPr>
      <w:r w:rsidRPr="009C3C5C">
        <w:rPr>
          <w:rFonts w:ascii="Times New Roman" w:hAnsi="Times New Roman" w:cs="Times New Roman"/>
          <w:b/>
          <w:bCs/>
          <w:sz w:val="24"/>
          <w:szCs w:val="24"/>
        </w:rPr>
        <w:t>İş sağlığı ve güvenliği kapsamında</w:t>
      </w:r>
      <w:r w:rsidRPr="009C3C5C">
        <w:rPr>
          <w:rFonts w:ascii="Times New Roman" w:hAnsi="Times New Roman" w:cs="Times New Roman"/>
          <w:sz w:val="24"/>
          <w:szCs w:val="24"/>
        </w:rPr>
        <w:t>: Okul toplumumuzun tüm bireyleri için güvenli ve sağlıklı bir çalışma ve öğrenme ortamı oluşturmayı, riskleri önleyici tedbirleri almayı, yasal mevzuatlara uymayı ve İSG kültürünü yaygınlaştırmayı önceliğimiz olarak görüyoruz.</w:t>
      </w:r>
    </w:p>
    <w:p w14:paraId="5BB88DA4" w14:textId="77777777" w:rsidR="009C3C5C" w:rsidRPr="009C3C5C" w:rsidRDefault="009C3C5C" w:rsidP="009C3C5C">
      <w:pPr>
        <w:spacing w:after="0"/>
        <w:rPr>
          <w:rFonts w:ascii="Times New Roman" w:hAnsi="Times New Roman" w:cs="Times New Roman"/>
          <w:sz w:val="24"/>
          <w:szCs w:val="24"/>
        </w:rPr>
      </w:pPr>
      <w:r w:rsidRPr="009C3C5C">
        <w:rPr>
          <w:rFonts w:ascii="Times New Roman" w:hAnsi="Times New Roman" w:cs="Times New Roman"/>
          <w:sz w:val="24"/>
          <w:szCs w:val="24"/>
        </w:rPr>
        <w:t>Ayrıca, Entegre Yönetim Sistemi'nin etkinliğini sürdürmek amacıyla:</w:t>
      </w:r>
    </w:p>
    <w:p w14:paraId="521EA8AA" w14:textId="77777777" w:rsidR="009C3C5C" w:rsidRPr="009C3C5C" w:rsidRDefault="009C3C5C" w:rsidP="009C3C5C">
      <w:pPr>
        <w:numPr>
          <w:ilvl w:val="0"/>
          <w:numId w:val="18"/>
        </w:numPr>
        <w:spacing w:after="0"/>
        <w:rPr>
          <w:rFonts w:ascii="Times New Roman" w:hAnsi="Times New Roman" w:cs="Times New Roman"/>
          <w:sz w:val="24"/>
          <w:szCs w:val="24"/>
        </w:rPr>
      </w:pPr>
      <w:r w:rsidRPr="009C3C5C">
        <w:rPr>
          <w:rFonts w:ascii="Times New Roman" w:hAnsi="Times New Roman" w:cs="Times New Roman"/>
          <w:sz w:val="24"/>
          <w:szCs w:val="24"/>
        </w:rPr>
        <w:t>Politikamızı ve hedeflerimizi düzenli olarak gözden geçiriyor,</w:t>
      </w:r>
    </w:p>
    <w:p w14:paraId="7D3964A9" w14:textId="77777777" w:rsidR="009C3C5C" w:rsidRPr="009C3C5C" w:rsidRDefault="009C3C5C" w:rsidP="009C3C5C">
      <w:pPr>
        <w:numPr>
          <w:ilvl w:val="0"/>
          <w:numId w:val="18"/>
        </w:numPr>
        <w:spacing w:after="0"/>
        <w:rPr>
          <w:rFonts w:ascii="Times New Roman" w:hAnsi="Times New Roman" w:cs="Times New Roman"/>
          <w:sz w:val="24"/>
          <w:szCs w:val="24"/>
        </w:rPr>
      </w:pPr>
      <w:r w:rsidRPr="009C3C5C">
        <w:rPr>
          <w:rFonts w:ascii="Times New Roman" w:hAnsi="Times New Roman" w:cs="Times New Roman"/>
          <w:sz w:val="24"/>
          <w:szCs w:val="24"/>
        </w:rPr>
        <w:t>Yasal ve diğer gerekliliklere tam uyum sağlıyor,</w:t>
      </w:r>
    </w:p>
    <w:p w14:paraId="1DD79E9C" w14:textId="77777777" w:rsidR="009C3C5C" w:rsidRPr="009C3C5C" w:rsidRDefault="009C3C5C" w:rsidP="009C3C5C">
      <w:pPr>
        <w:numPr>
          <w:ilvl w:val="0"/>
          <w:numId w:val="18"/>
        </w:numPr>
        <w:spacing w:after="0"/>
        <w:rPr>
          <w:rFonts w:ascii="Times New Roman" w:hAnsi="Times New Roman" w:cs="Times New Roman"/>
          <w:sz w:val="24"/>
          <w:szCs w:val="24"/>
        </w:rPr>
      </w:pPr>
      <w:r w:rsidRPr="009C3C5C">
        <w:rPr>
          <w:rFonts w:ascii="Times New Roman" w:hAnsi="Times New Roman" w:cs="Times New Roman"/>
          <w:sz w:val="24"/>
          <w:szCs w:val="24"/>
        </w:rPr>
        <w:t>İç ve dış denetimlerle sistemi değerlendiriyor,</w:t>
      </w:r>
    </w:p>
    <w:p w14:paraId="73EC79D8" w14:textId="77777777" w:rsidR="009C3C5C" w:rsidRPr="009C3C5C" w:rsidRDefault="009C3C5C" w:rsidP="009C3C5C">
      <w:pPr>
        <w:numPr>
          <w:ilvl w:val="0"/>
          <w:numId w:val="18"/>
        </w:numPr>
        <w:spacing w:after="0"/>
        <w:rPr>
          <w:rFonts w:ascii="Times New Roman" w:hAnsi="Times New Roman" w:cs="Times New Roman"/>
          <w:sz w:val="24"/>
          <w:szCs w:val="24"/>
        </w:rPr>
      </w:pPr>
      <w:r w:rsidRPr="009C3C5C">
        <w:rPr>
          <w:rFonts w:ascii="Times New Roman" w:hAnsi="Times New Roman" w:cs="Times New Roman"/>
          <w:sz w:val="24"/>
          <w:szCs w:val="24"/>
        </w:rPr>
        <w:t xml:space="preserve">Sürekli iyileştirme anlayışını tüm birim ve süreçlere </w:t>
      </w:r>
      <w:proofErr w:type="gramStart"/>
      <w:r w:rsidRPr="009C3C5C">
        <w:rPr>
          <w:rFonts w:ascii="Times New Roman" w:hAnsi="Times New Roman" w:cs="Times New Roman"/>
          <w:sz w:val="24"/>
          <w:szCs w:val="24"/>
        </w:rPr>
        <w:t>entegre</w:t>
      </w:r>
      <w:proofErr w:type="gramEnd"/>
      <w:r w:rsidRPr="009C3C5C">
        <w:rPr>
          <w:rFonts w:ascii="Times New Roman" w:hAnsi="Times New Roman" w:cs="Times New Roman"/>
          <w:sz w:val="24"/>
          <w:szCs w:val="24"/>
        </w:rPr>
        <w:t xml:space="preserve"> ediyoruz.</w:t>
      </w:r>
    </w:p>
    <w:p w14:paraId="6EAA233F" w14:textId="77777777" w:rsidR="000F225E" w:rsidRDefault="000F225E" w:rsidP="000F225E">
      <w:pPr>
        <w:spacing w:after="0"/>
        <w:ind w:firstLine="360"/>
        <w:rPr>
          <w:rFonts w:ascii="Times New Roman" w:hAnsi="Times New Roman" w:cs="Times New Roman"/>
          <w:sz w:val="24"/>
          <w:szCs w:val="24"/>
        </w:rPr>
      </w:pPr>
    </w:p>
    <w:p w14:paraId="520B55FE" w14:textId="2218FD33" w:rsidR="009C3C5C" w:rsidRPr="009C3C5C" w:rsidRDefault="000F225E" w:rsidP="000F225E">
      <w:pPr>
        <w:spacing w:after="0"/>
        <w:ind w:firstLine="360"/>
        <w:jc w:val="both"/>
        <w:rPr>
          <w:rFonts w:ascii="Times New Roman" w:hAnsi="Times New Roman" w:cs="Times New Roman"/>
          <w:sz w:val="24"/>
          <w:szCs w:val="24"/>
        </w:rPr>
      </w:pPr>
      <w:r w:rsidRPr="001E219B">
        <w:rPr>
          <w:rFonts w:ascii="Times New Roman" w:hAnsi="Times New Roman" w:cs="Times New Roman"/>
          <w:sz w:val="24"/>
          <w:szCs w:val="24"/>
        </w:rPr>
        <w:t xml:space="preserve">Entegre Yönetim Sistemi çerçevesinde belirlediğimiz hedefleri izliyor, değerlendiriyor ve sürekli iyileştirme anlayışını tüm süreçlerimize </w:t>
      </w:r>
      <w:proofErr w:type="gramStart"/>
      <w:r w:rsidRPr="001E219B">
        <w:rPr>
          <w:rFonts w:ascii="Times New Roman" w:hAnsi="Times New Roman" w:cs="Times New Roman"/>
          <w:sz w:val="24"/>
          <w:szCs w:val="24"/>
        </w:rPr>
        <w:t>entegre</w:t>
      </w:r>
      <w:proofErr w:type="gramEnd"/>
      <w:r w:rsidRPr="001E219B">
        <w:rPr>
          <w:rFonts w:ascii="Times New Roman" w:hAnsi="Times New Roman" w:cs="Times New Roman"/>
          <w:sz w:val="24"/>
          <w:szCs w:val="24"/>
        </w:rPr>
        <w:t xml:space="preserve"> ediyoruz. </w:t>
      </w:r>
      <w:r w:rsidR="009C3C5C" w:rsidRPr="009C3C5C">
        <w:rPr>
          <w:rFonts w:ascii="Times New Roman" w:hAnsi="Times New Roman" w:cs="Times New Roman"/>
          <w:sz w:val="24"/>
          <w:szCs w:val="24"/>
        </w:rPr>
        <w:t>Kurumsal liderlik yaklaşımımızla şeffaflığı, katılımcılığı ve iletişimi esas alıyor; çalışanlarımızı, öğrencilerimizi ve velilerimizi sistemin etkin bir parçası hâline getiriyoruz. Eğitimde sürdürülebilir başarıyı sağlamak, çevreye ve insana saygılı bir kurum kültürü oluşturmak adına kararlılıkla ilerlemeye devam ediyoruz.</w:t>
      </w:r>
    </w:p>
    <w:p w14:paraId="69BEF4C6" w14:textId="77777777" w:rsidR="000F225E" w:rsidRPr="001E219B" w:rsidRDefault="000F225E" w:rsidP="000F225E">
      <w:pPr>
        <w:spacing w:after="0"/>
        <w:ind w:left="5664" w:firstLine="708"/>
        <w:jc w:val="both"/>
        <w:rPr>
          <w:rFonts w:ascii="Times New Roman" w:hAnsi="Times New Roman" w:cs="Times New Roman"/>
          <w:sz w:val="24"/>
          <w:szCs w:val="24"/>
        </w:rPr>
      </w:pPr>
      <w:r w:rsidRPr="001E219B">
        <w:rPr>
          <w:rFonts w:ascii="Times New Roman" w:hAnsi="Times New Roman" w:cs="Times New Roman"/>
          <w:sz w:val="24"/>
          <w:szCs w:val="24"/>
        </w:rPr>
        <w:t xml:space="preserve">           Atila ŞENOL</w:t>
      </w:r>
    </w:p>
    <w:p w14:paraId="5DC130F6" w14:textId="77777777" w:rsidR="000F225E" w:rsidRPr="001E219B" w:rsidRDefault="000F225E" w:rsidP="000F225E">
      <w:pPr>
        <w:spacing w:after="0"/>
        <w:ind w:left="6372"/>
        <w:jc w:val="both"/>
        <w:rPr>
          <w:rFonts w:ascii="Times New Roman" w:hAnsi="Times New Roman" w:cs="Times New Roman"/>
          <w:sz w:val="24"/>
          <w:szCs w:val="24"/>
        </w:rPr>
      </w:pPr>
      <w:r w:rsidRPr="001E219B">
        <w:rPr>
          <w:rFonts w:ascii="Times New Roman" w:hAnsi="Times New Roman" w:cs="Times New Roman"/>
          <w:sz w:val="24"/>
          <w:szCs w:val="24"/>
        </w:rPr>
        <w:t xml:space="preserve">           Okul Müdürü</w:t>
      </w:r>
    </w:p>
    <w:p w14:paraId="57802FD2" w14:textId="77777777" w:rsidR="000F225E" w:rsidRDefault="000F225E" w:rsidP="000F225E">
      <w:pPr>
        <w:spacing w:after="0"/>
        <w:ind w:left="6372" w:firstLine="708"/>
        <w:jc w:val="both"/>
        <w:rPr>
          <w:rFonts w:ascii="Times New Roman" w:hAnsi="Times New Roman" w:cs="Times New Roman"/>
          <w:sz w:val="24"/>
          <w:szCs w:val="24"/>
        </w:rPr>
      </w:pPr>
      <w:r w:rsidRPr="001E21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219B">
        <w:rPr>
          <w:rFonts w:ascii="Times New Roman" w:hAnsi="Times New Roman" w:cs="Times New Roman"/>
          <w:sz w:val="24"/>
          <w:szCs w:val="24"/>
        </w:rPr>
        <w:t xml:space="preserve"> İşveren </w:t>
      </w:r>
    </w:p>
    <w:p w14:paraId="20F7DB6E" w14:textId="77777777" w:rsidR="009C3C5C" w:rsidRPr="001E219B" w:rsidRDefault="009C3C5C" w:rsidP="009C3C5C">
      <w:pPr>
        <w:spacing w:after="0"/>
        <w:rPr>
          <w:rFonts w:ascii="Times New Roman" w:hAnsi="Times New Roman" w:cs="Times New Roman"/>
          <w:sz w:val="24"/>
          <w:szCs w:val="24"/>
        </w:rPr>
      </w:pPr>
    </w:p>
    <w:sectPr w:rsidR="009C3C5C" w:rsidRPr="001E219B" w:rsidSect="00E07B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2E42" w14:textId="77777777" w:rsidR="0033190C" w:rsidRDefault="0033190C" w:rsidP="0090185B">
      <w:pPr>
        <w:spacing w:after="0" w:line="240" w:lineRule="auto"/>
      </w:pPr>
      <w:r>
        <w:separator/>
      </w:r>
    </w:p>
  </w:endnote>
  <w:endnote w:type="continuationSeparator" w:id="0">
    <w:p w14:paraId="2E7A46CB" w14:textId="77777777" w:rsidR="0033190C" w:rsidRDefault="0033190C" w:rsidP="0090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6D05" w14:textId="77777777" w:rsidR="00B84413" w:rsidRDefault="00B844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193D" w14:textId="77777777" w:rsidR="00B84413" w:rsidRDefault="00B844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2534" w14:textId="77777777" w:rsidR="00B84413" w:rsidRDefault="00B844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D0FC" w14:textId="77777777" w:rsidR="0033190C" w:rsidRDefault="0033190C" w:rsidP="0090185B">
      <w:pPr>
        <w:spacing w:after="0" w:line="240" w:lineRule="auto"/>
      </w:pPr>
      <w:r>
        <w:separator/>
      </w:r>
    </w:p>
  </w:footnote>
  <w:footnote w:type="continuationSeparator" w:id="0">
    <w:p w14:paraId="30EC41C3" w14:textId="77777777" w:rsidR="0033190C" w:rsidRDefault="0033190C" w:rsidP="0090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8094" w14:textId="009FA462" w:rsidR="00B84413" w:rsidRDefault="00B84413">
    <w:pPr>
      <w:pStyle w:val="stBilgi"/>
    </w:pPr>
    <w:r>
      <w:rPr>
        <w:noProof/>
        <w:lang w:eastAsia="tr-TR"/>
      </w:rPr>
      <w:pict w14:anchorId="0771E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26610" o:spid="_x0000_s2050" type="#_x0000_t75" style="position:absolute;margin-left:0;margin-top:0;width:453.05pt;height:540pt;z-index:-251657216;mso-position-horizontal:center;mso-position-horizontal-relative:margin;mso-position-vertical:center;mso-position-vertical-relative:margin" o:allowincell="f">
          <v:imagedata r:id="rId1" o:title="logo jpe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5312"/>
      <w:gridCol w:w="1984"/>
      <w:gridCol w:w="1134"/>
    </w:tblGrid>
    <w:tr w:rsidR="0090185B" w:rsidRPr="0090185B" w14:paraId="51C185C8" w14:textId="77777777" w:rsidTr="002B2908">
      <w:trPr>
        <w:cantSplit/>
        <w:trHeight w:val="221"/>
      </w:trPr>
      <w:tc>
        <w:tcPr>
          <w:tcW w:w="2060" w:type="dxa"/>
          <w:vMerge w:val="restart"/>
          <w:tcBorders>
            <w:right w:val="single" w:sz="4" w:space="0" w:color="auto"/>
          </w:tcBorders>
          <w:vAlign w:val="center"/>
        </w:tcPr>
        <w:p w14:paraId="6E5DC421" w14:textId="3C9A20E8" w:rsidR="0090185B" w:rsidRPr="00F65CCC" w:rsidRDefault="006765D3" w:rsidP="006765D3">
          <w:pPr>
            <w:tabs>
              <w:tab w:val="center" w:pos="4536"/>
            </w:tabs>
            <w:spacing w:after="0" w:line="240" w:lineRule="auto"/>
            <w:jc w:val="center"/>
            <w:rPr>
              <w:rFonts w:ascii="Times New Roman" w:eastAsia="Calibri" w:hAnsi="Times New Roman" w:cs="Times New Roman"/>
              <w:b/>
              <w:sz w:val="24"/>
              <w:szCs w:val="24"/>
            </w:rPr>
          </w:pPr>
          <w:r w:rsidRPr="00F65CCC">
            <w:rPr>
              <w:rFonts w:ascii="Times New Roman" w:eastAsia="Calibri" w:hAnsi="Times New Roman" w:cs="Times New Roman"/>
              <w:b/>
              <w:noProof/>
              <w:sz w:val="24"/>
              <w:szCs w:val="24"/>
              <w:lang w:eastAsia="tr-TR"/>
            </w:rPr>
            <w:drawing>
              <wp:inline distT="0" distB="0" distL="0" distR="0" wp14:anchorId="59AC2AE6" wp14:editId="7FED4768">
                <wp:extent cx="963295" cy="93916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39165"/>
                        </a:xfrm>
                        <a:prstGeom prst="rect">
                          <a:avLst/>
                        </a:prstGeom>
                        <a:noFill/>
                      </pic:spPr>
                    </pic:pic>
                  </a:graphicData>
                </a:graphic>
              </wp:inline>
            </w:drawing>
          </w:r>
        </w:p>
      </w:tc>
      <w:tc>
        <w:tcPr>
          <w:tcW w:w="5312" w:type="dxa"/>
          <w:tcBorders>
            <w:top w:val="single" w:sz="4" w:space="0" w:color="auto"/>
            <w:left w:val="single" w:sz="4" w:space="0" w:color="auto"/>
            <w:bottom w:val="nil"/>
            <w:right w:val="single" w:sz="4" w:space="0" w:color="auto"/>
          </w:tcBorders>
          <w:vAlign w:val="center"/>
        </w:tcPr>
        <w:p w14:paraId="1E3A2179" w14:textId="77777777" w:rsidR="0090185B" w:rsidRPr="00F54AD9" w:rsidRDefault="0090185B" w:rsidP="0090185B">
          <w:pPr>
            <w:tabs>
              <w:tab w:val="center" w:pos="4536"/>
              <w:tab w:val="right" w:pos="9072"/>
            </w:tabs>
            <w:spacing w:after="0" w:line="240" w:lineRule="auto"/>
            <w:jc w:val="center"/>
            <w:rPr>
              <w:rFonts w:ascii="Times New Roman" w:eastAsia="Calibri" w:hAnsi="Times New Roman" w:cs="Times New Roman"/>
              <w:b/>
              <w:sz w:val="20"/>
              <w:szCs w:val="28"/>
            </w:rPr>
          </w:pPr>
        </w:p>
      </w:tc>
      <w:tc>
        <w:tcPr>
          <w:tcW w:w="1984" w:type="dxa"/>
          <w:tcBorders>
            <w:left w:val="single" w:sz="4" w:space="0" w:color="auto"/>
          </w:tcBorders>
          <w:vAlign w:val="center"/>
        </w:tcPr>
        <w:p w14:paraId="3722DF9F"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DOKÜMAN NO</w:t>
          </w:r>
        </w:p>
      </w:tc>
      <w:tc>
        <w:tcPr>
          <w:tcW w:w="1134" w:type="dxa"/>
          <w:vAlign w:val="center"/>
        </w:tcPr>
        <w:p w14:paraId="4FE9A73C" w14:textId="264B9D3A" w:rsidR="0090185B" w:rsidRPr="00F65CCC" w:rsidRDefault="006765D3" w:rsidP="00885201">
          <w:pPr>
            <w:tabs>
              <w:tab w:val="center" w:pos="4536"/>
              <w:tab w:val="right" w:pos="9072"/>
            </w:tabs>
            <w:spacing w:after="0" w:line="240" w:lineRule="auto"/>
            <w:rPr>
              <w:rFonts w:ascii="Times New Roman" w:eastAsia="Calibri" w:hAnsi="Times New Roman" w:cs="Times New Roman"/>
              <w:b/>
              <w:sz w:val="18"/>
              <w:szCs w:val="18"/>
            </w:rPr>
          </w:pPr>
          <w:proofErr w:type="gramStart"/>
          <w:r w:rsidRPr="00F65CCC">
            <w:rPr>
              <w:rFonts w:ascii="Times New Roman" w:eastAsia="Calibri" w:hAnsi="Times New Roman" w:cs="Times New Roman"/>
              <w:b/>
              <w:sz w:val="18"/>
              <w:szCs w:val="18"/>
            </w:rPr>
            <w:t>TSİ.</w:t>
          </w:r>
          <w:r w:rsidR="00A264C5" w:rsidRPr="00F65CCC">
            <w:rPr>
              <w:rFonts w:ascii="Times New Roman" w:eastAsia="Calibri" w:hAnsi="Times New Roman" w:cs="Times New Roman"/>
              <w:b/>
              <w:sz w:val="18"/>
              <w:szCs w:val="18"/>
            </w:rPr>
            <w:t>GD</w:t>
          </w:r>
          <w:proofErr w:type="gramEnd"/>
          <w:r w:rsidR="00743914" w:rsidRPr="00F65CCC">
            <w:rPr>
              <w:rFonts w:ascii="Times New Roman" w:eastAsia="Calibri" w:hAnsi="Times New Roman" w:cs="Times New Roman"/>
              <w:b/>
              <w:sz w:val="18"/>
              <w:szCs w:val="18"/>
            </w:rPr>
            <w:t>.01</w:t>
          </w:r>
        </w:p>
      </w:tc>
    </w:tr>
    <w:tr w:rsidR="00581E02" w:rsidRPr="0090185B" w14:paraId="3802940E" w14:textId="77777777" w:rsidTr="002B2908">
      <w:trPr>
        <w:cantSplit/>
        <w:trHeight w:val="221"/>
      </w:trPr>
      <w:tc>
        <w:tcPr>
          <w:tcW w:w="2060" w:type="dxa"/>
          <w:vMerge/>
          <w:tcBorders>
            <w:right w:val="single" w:sz="4" w:space="0" w:color="auto"/>
          </w:tcBorders>
          <w:vAlign w:val="center"/>
        </w:tcPr>
        <w:p w14:paraId="08363375" w14:textId="77777777" w:rsidR="00581E02" w:rsidRDefault="00581E02" w:rsidP="0090185B">
          <w:pPr>
            <w:tabs>
              <w:tab w:val="center" w:pos="4536"/>
            </w:tabs>
            <w:spacing w:after="0" w:line="240" w:lineRule="auto"/>
            <w:rPr>
              <w:rFonts w:ascii="Calibri" w:eastAsia="Calibri" w:hAnsi="Calibri" w:cs="Times New Roman"/>
              <w:noProof/>
              <w:lang w:eastAsia="tr-TR"/>
            </w:rPr>
          </w:pPr>
        </w:p>
      </w:tc>
      <w:tc>
        <w:tcPr>
          <w:tcW w:w="5312" w:type="dxa"/>
          <w:tcBorders>
            <w:top w:val="nil"/>
            <w:left w:val="single" w:sz="4" w:space="0" w:color="auto"/>
            <w:bottom w:val="nil"/>
            <w:right w:val="single" w:sz="4" w:space="0" w:color="auto"/>
          </w:tcBorders>
          <w:vAlign w:val="center"/>
        </w:tcPr>
        <w:p w14:paraId="2260D544" w14:textId="77777777" w:rsidR="00581E02" w:rsidRPr="00F65CCC" w:rsidRDefault="00581E02" w:rsidP="0090185B">
          <w:pPr>
            <w:tabs>
              <w:tab w:val="center" w:pos="4536"/>
              <w:tab w:val="right" w:pos="9072"/>
            </w:tabs>
            <w:spacing w:after="0" w:line="240" w:lineRule="auto"/>
            <w:jc w:val="center"/>
            <w:rPr>
              <w:rFonts w:ascii="Times New Roman" w:eastAsia="Calibri" w:hAnsi="Times New Roman" w:cs="Times New Roman"/>
              <w:b/>
              <w:sz w:val="24"/>
              <w:szCs w:val="24"/>
            </w:rPr>
          </w:pPr>
          <w:r w:rsidRPr="00F65CCC">
            <w:rPr>
              <w:rFonts w:ascii="Times New Roman" w:eastAsia="Calibri" w:hAnsi="Times New Roman" w:cs="Times New Roman"/>
              <w:b/>
              <w:sz w:val="24"/>
              <w:szCs w:val="24"/>
            </w:rPr>
            <w:t>T.C.</w:t>
          </w:r>
        </w:p>
      </w:tc>
      <w:tc>
        <w:tcPr>
          <w:tcW w:w="1984" w:type="dxa"/>
          <w:tcBorders>
            <w:left w:val="single" w:sz="4" w:space="0" w:color="auto"/>
          </w:tcBorders>
          <w:vAlign w:val="center"/>
        </w:tcPr>
        <w:p w14:paraId="77E2494C" w14:textId="77777777" w:rsidR="00581E02" w:rsidRPr="00F65CCC" w:rsidRDefault="00581E02"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YAYIN NO</w:t>
          </w:r>
        </w:p>
      </w:tc>
      <w:tc>
        <w:tcPr>
          <w:tcW w:w="1134" w:type="dxa"/>
          <w:vAlign w:val="center"/>
        </w:tcPr>
        <w:p w14:paraId="3F22E045" w14:textId="77777777" w:rsidR="00581E02" w:rsidRPr="00F65CCC" w:rsidRDefault="00581E02" w:rsidP="00885201">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1</w:t>
          </w:r>
        </w:p>
      </w:tc>
    </w:tr>
    <w:tr w:rsidR="0090185B" w:rsidRPr="0090185B" w14:paraId="60A33599" w14:textId="77777777" w:rsidTr="002B2908">
      <w:trPr>
        <w:cantSplit/>
        <w:trHeight w:val="222"/>
      </w:trPr>
      <w:tc>
        <w:tcPr>
          <w:tcW w:w="2060" w:type="dxa"/>
          <w:vMerge/>
          <w:tcBorders>
            <w:right w:val="single" w:sz="4" w:space="0" w:color="auto"/>
          </w:tcBorders>
          <w:vAlign w:val="center"/>
        </w:tcPr>
        <w:p w14:paraId="55F6A085" w14:textId="77777777" w:rsidR="0090185B" w:rsidRPr="0090185B" w:rsidRDefault="0090185B" w:rsidP="0090185B">
          <w:pPr>
            <w:tabs>
              <w:tab w:val="center" w:pos="4536"/>
              <w:tab w:val="right" w:pos="9072"/>
            </w:tabs>
            <w:spacing w:after="0" w:line="240" w:lineRule="auto"/>
            <w:jc w:val="center"/>
            <w:rPr>
              <w:rFonts w:ascii="Bookman Old Style" w:eastAsia="Calibri" w:hAnsi="Bookman Old Style" w:cs="Times New Roman"/>
              <w:b/>
              <w:sz w:val="48"/>
            </w:rPr>
          </w:pPr>
        </w:p>
      </w:tc>
      <w:tc>
        <w:tcPr>
          <w:tcW w:w="5312" w:type="dxa"/>
          <w:tcBorders>
            <w:top w:val="nil"/>
            <w:left w:val="single" w:sz="4" w:space="0" w:color="auto"/>
            <w:bottom w:val="nil"/>
            <w:right w:val="single" w:sz="4" w:space="0" w:color="auto"/>
          </w:tcBorders>
          <w:vAlign w:val="center"/>
        </w:tcPr>
        <w:p w14:paraId="7178FA6F" w14:textId="2C5FE3A6" w:rsidR="0090185B" w:rsidRPr="00F65CCC" w:rsidRDefault="006765D3" w:rsidP="0090185B">
          <w:pPr>
            <w:tabs>
              <w:tab w:val="center" w:pos="4536"/>
              <w:tab w:val="right" w:pos="9072"/>
            </w:tabs>
            <w:spacing w:after="0" w:line="240" w:lineRule="auto"/>
            <w:jc w:val="center"/>
            <w:rPr>
              <w:rFonts w:ascii="Times New Roman" w:eastAsia="Calibri" w:hAnsi="Times New Roman" w:cs="Times New Roman"/>
              <w:b/>
              <w:sz w:val="24"/>
              <w:szCs w:val="24"/>
            </w:rPr>
          </w:pPr>
          <w:r w:rsidRPr="00F65CCC">
            <w:rPr>
              <w:rFonts w:ascii="Times New Roman" w:eastAsia="Calibri" w:hAnsi="Times New Roman" w:cs="Times New Roman"/>
              <w:b/>
              <w:sz w:val="24"/>
              <w:szCs w:val="24"/>
            </w:rPr>
            <w:t>AKSARAY VALİLİĞİ</w:t>
          </w:r>
        </w:p>
      </w:tc>
      <w:tc>
        <w:tcPr>
          <w:tcW w:w="1984" w:type="dxa"/>
          <w:tcBorders>
            <w:left w:val="single" w:sz="4" w:space="0" w:color="auto"/>
          </w:tcBorders>
          <w:vAlign w:val="center"/>
        </w:tcPr>
        <w:p w14:paraId="492C78A6"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YAYIN TARİHİ</w:t>
          </w:r>
        </w:p>
      </w:tc>
      <w:tc>
        <w:tcPr>
          <w:tcW w:w="1134" w:type="dxa"/>
          <w:vAlign w:val="center"/>
        </w:tcPr>
        <w:p w14:paraId="4A1D49C0" w14:textId="679D6835" w:rsidR="0090185B" w:rsidRPr="00F65CCC" w:rsidRDefault="001E219B" w:rsidP="00885201">
          <w:pPr>
            <w:tabs>
              <w:tab w:val="center" w:pos="4536"/>
              <w:tab w:val="right" w:pos="9072"/>
            </w:tabs>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11.06.2025</w:t>
          </w:r>
        </w:p>
      </w:tc>
    </w:tr>
    <w:tr w:rsidR="0090185B" w:rsidRPr="0090185B" w14:paraId="0B930C90" w14:textId="77777777" w:rsidTr="002B2908">
      <w:trPr>
        <w:cantSplit/>
        <w:trHeight w:val="222"/>
      </w:trPr>
      <w:tc>
        <w:tcPr>
          <w:tcW w:w="2060" w:type="dxa"/>
          <w:vMerge/>
          <w:tcBorders>
            <w:right w:val="single" w:sz="4" w:space="0" w:color="auto"/>
          </w:tcBorders>
          <w:vAlign w:val="center"/>
        </w:tcPr>
        <w:p w14:paraId="704C092B" w14:textId="77777777" w:rsidR="0090185B" w:rsidRPr="0090185B" w:rsidRDefault="0090185B" w:rsidP="0090185B">
          <w:pPr>
            <w:tabs>
              <w:tab w:val="center" w:pos="4536"/>
              <w:tab w:val="right" w:pos="9072"/>
            </w:tabs>
            <w:spacing w:after="0" w:line="240" w:lineRule="auto"/>
            <w:jc w:val="center"/>
            <w:rPr>
              <w:rFonts w:ascii="Bookman Old Style" w:eastAsia="Calibri" w:hAnsi="Bookman Old Style" w:cs="Times New Roman"/>
              <w:b/>
              <w:sz w:val="48"/>
            </w:rPr>
          </w:pPr>
        </w:p>
      </w:tc>
      <w:tc>
        <w:tcPr>
          <w:tcW w:w="5312" w:type="dxa"/>
          <w:tcBorders>
            <w:top w:val="nil"/>
            <w:left w:val="single" w:sz="4" w:space="0" w:color="auto"/>
            <w:bottom w:val="nil"/>
            <w:right w:val="single" w:sz="4" w:space="0" w:color="auto"/>
          </w:tcBorders>
          <w:vAlign w:val="center"/>
        </w:tcPr>
        <w:p w14:paraId="3008A79D" w14:textId="672B4C73" w:rsidR="0090185B" w:rsidRPr="00F65CCC" w:rsidRDefault="006765D3" w:rsidP="0090185B">
          <w:pPr>
            <w:tabs>
              <w:tab w:val="center" w:pos="4536"/>
              <w:tab w:val="right" w:pos="9072"/>
            </w:tabs>
            <w:spacing w:after="0" w:line="240" w:lineRule="auto"/>
            <w:jc w:val="center"/>
            <w:rPr>
              <w:rFonts w:ascii="Times New Roman" w:eastAsia="Calibri" w:hAnsi="Times New Roman" w:cs="Times New Roman"/>
              <w:b/>
              <w:sz w:val="24"/>
              <w:szCs w:val="24"/>
            </w:rPr>
          </w:pPr>
          <w:r w:rsidRPr="00F65CCC">
            <w:rPr>
              <w:rFonts w:ascii="Times New Roman" w:eastAsia="Calibri" w:hAnsi="Times New Roman" w:cs="Times New Roman"/>
              <w:b/>
              <w:sz w:val="24"/>
              <w:szCs w:val="24"/>
            </w:rPr>
            <w:t>TİMUR SARRAFOĞLU</w:t>
          </w:r>
          <w:r w:rsidR="00885201" w:rsidRPr="00F65CCC">
            <w:rPr>
              <w:rFonts w:ascii="Times New Roman" w:eastAsia="Calibri" w:hAnsi="Times New Roman" w:cs="Times New Roman"/>
              <w:b/>
              <w:sz w:val="24"/>
              <w:szCs w:val="24"/>
            </w:rPr>
            <w:t xml:space="preserve"> İLKOKULU</w:t>
          </w:r>
        </w:p>
      </w:tc>
      <w:tc>
        <w:tcPr>
          <w:tcW w:w="1984" w:type="dxa"/>
          <w:tcBorders>
            <w:left w:val="single" w:sz="4" w:space="0" w:color="auto"/>
          </w:tcBorders>
          <w:vAlign w:val="center"/>
        </w:tcPr>
        <w:p w14:paraId="57130894"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REVİZYON NO</w:t>
          </w:r>
        </w:p>
      </w:tc>
      <w:tc>
        <w:tcPr>
          <w:tcW w:w="1134" w:type="dxa"/>
          <w:vAlign w:val="center"/>
        </w:tcPr>
        <w:p w14:paraId="103CE7BE" w14:textId="5FE73014" w:rsidR="0090185B" w:rsidRPr="00F65CCC" w:rsidRDefault="00581E02" w:rsidP="00885201">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0</w:t>
          </w:r>
          <w:r w:rsidR="006765D3" w:rsidRPr="00F65CCC">
            <w:rPr>
              <w:rFonts w:ascii="Times New Roman" w:eastAsia="Calibri" w:hAnsi="Times New Roman" w:cs="Times New Roman"/>
              <w:b/>
              <w:sz w:val="18"/>
              <w:szCs w:val="18"/>
            </w:rPr>
            <w:t>0</w:t>
          </w:r>
        </w:p>
      </w:tc>
    </w:tr>
    <w:tr w:rsidR="0090185B" w:rsidRPr="0090185B" w14:paraId="48788E3D" w14:textId="77777777" w:rsidTr="002B2908">
      <w:trPr>
        <w:cantSplit/>
        <w:trHeight w:val="221"/>
      </w:trPr>
      <w:tc>
        <w:tcPr>
          <w:tcW w:w="2060" w:type="dxa"/>
          <w:vMerge/>
          <w:tcBorders>
            <w:right w:val="single" w:sz="4" w:space="0" w:color="auto"/>
          </w:tcBorders>
          <w:vAlign w:val="center"/>
        </w:tcPr>
        <w:p w14:paraId="2355AE0E" w14:textId="77777777" w:rsidR="0090185B" w:rsidRPr="0090185B" w:rsidRDefault="0090185B" w:rsidP="0090185B">
          <w:pPr>
            <w:tabs>
              <w:tab w:val="center" w:pos="4536"/>
              <w:tab w:val="right" w:pos="9072"/>
            </w:tabs>
            <w:spacing w:after="0" w:line="240" w:lineRule="auto"/>
            <w:jc w:val="center"/>
            <w:rPr>
              <w:rFonts w:ascii="Bookman Old Style" w:eastAsia="Calibri" w:hAnsi="Bookman Old Style" w:cs="Times New Roman"/>
              <w:b/>
              <w:sz w:val="48"/>
            </w:rPr>
          </w:pPr>
        </w:p>
      </w:tc>
      <w:tc>
        <w:tcPr>
          <w:tcW w:w="5312" w:type="dxa"/>
          <w:tcBorders>
            <w:top w:val="nil"/>
            <w:left w:val="single" w:sz="4" w:space="0" w:color="auto"/>
            <w:bottom w:val="single" w:sz="4" w:space="0" w:color="auto"/>
            <w:right w:val="single" w:sz="4" w:space="0" w:color="auto"/>
          </w:tcBorders>
          <w:vAlign w:val="center"/>
        </w:tcPr>
        <w:p w14:paraId="29031C57" w14:textId="77777777" w:rsidR="0090185B" w:rsidRPr="00F65CCC" w:rsidRDefault="00885201" w:rsidP="0090185B">
          <w:pPr>
            <w:tabs>
              <w:tab w:val="center" w:pos="4536"/>
              <w:tab w:val="right" w:pos="9072"/>
            </w:tabs>
            <w:spacing w:after="0" w:line="240" w:lineRule="auto"/>
            <w:jc w:val="center"/>
            <w:rPr>
              <w:rFonts w:ascii="Times New Roman" w:eastAsia="Calibri" w:hAnsi="Times New Roman" w:cs="Times New Roman"/>
              <w:b/>
              <w:sz w:val="24"/>
              <w:szCs w:val="24"/>
            </w:rPr>
          </w:pPr>
          <w:r w:rsidRPr="00F65CCC">
            <w:rPr>
              <w:rFonts w:ascii="Times New Roman" w:eastAsia="Calibri" w:hAnsi="Times New Roman" w:cs="Times New Roman"/>
              <w:b/>
              <w:sz w:val="24"/>
              <w:szCs w:val="24"/>
            </w:rPr>
            <w:t>MÜDÜRLÜĞÜ</w:t>
          </w:r>
        </w:p>
      </w:tc>
      <w:tc>
        <w:tcPr>
          <w:tcW w:w="1984" w:type="dxa"/>
          <w:tcBorders>
            <w:left w:val="single" w:sz="4" w:space="0" w:color="auto"/>
          </w:tcBorders>
          <w:vAlign w:val="center"/>
        </w:tcPr>
        <w:p w14:paraId="7762F37E"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REVİZYON TARİHİ</w:t>
          </w:r>
        </w:p>
      </w:tc>
      <w:tc>
        <w:tcPr>
          <w:tcW w:w="1134" w:type="dxa"/>
          <w:vAlign w:val="center"/>
        </w:tcPr>
        <w:p w14:paraId="2A242A53" w14:textId="77777777" w:rsidR="0090185B" w:rsidRPr="00F65CCC" w:rsidRDefault="00581E02" w:rsidP="00885201">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w:t>
          </w:r>
          <w:proofErr w:type="gramStart"/>
          <w:r w:rsidRPr="00F65CCC">
            <w:rPr>
              <w:rFonts w:ascii="Times New Roman" w:eastAsia="Calibri" w:hAnsi="Times New Roman" w:cs="Times New Roman"/>
              <w:b/>
              <w:sz w:val="18"/>
              <w:szCs w:val="18"/>
            </w:rPr>
            <w:t>….</w:t>
          </w:r>
          <w:proofErr w:type="gramEnd"/>
        </w:p>
      </w:tc>
    </w:tr>
    <w:tr w:rsidR="0090185B" w:rsidRPr="0090185B" w14:paraId="1C63EE59" w14:textId="77777777" w:rsidTr="002B2908">
      <w:trPr>
        <w:cantSplit/>
        <w:trHeight w:val="222"/>
      </w:trPr>
      <w:tc>
        <w:tcPr>
          <w:tcW w:w="2060" w:type="dxa"/>
          <w:vMerge/>
          <w:tcBorders>
            <w:right w:val="single" w:sz="4" w:space="0" w:color="auto"/>
          </w:tcBorders>
          <w:vAlign w:val="center"/>
        </w:tcPr>
        <w:p w14:paraId="53F59D11" w14:textId="77777777" w:rsidR="0090185B" w:rsidRPr="0090185B" w:rsidRDefault="0090185B" w:rsidP="0090185B">
          <w:pPr>
            <w:tabs>
              <w:tab w:val="center" w:pos="4536"/>
              <w:tab w:val="right" w:pos="9072"/>
            </w:tabs>
            <w:spacing w:after="0" w:line="240" w:lineRule="auto"/>
            <w:jc w:val="center"/>
            <w:rPr>
              <w:rFonts w:ascii="Bookman Old Style" w:eastAsia="Calibri" w:hAnsi="Bookman Old Style" w:cs="Times New Roman"/>
              <w:b/>
              <w:sz w:val="48"/>
            </w:rPr>
          </w:pPr>
        </w:p>
      </w:tc>
      <w:tc>
        <w:tcPr>
          <w:tcW w:w="5312" w:type="dxa"/>
          <w:vMerge w:val="restart"/>
          <w:tcBorders>
            <w:top w:val="single" w:sz="4" w:space="0" w:color="auto"/>
            <w:left w:val="single" w:sz="4" w:space="0" w:color="auto"/>
            <w:right w:val="single" w:sz="4" w:space="0" w:color="auto"/>
          </w:tcBorders>
          <w:vAlign w:val="center"/>
        </w:tcPr>
        <w:p w14:paraId="10976607" w14:textId="20BCC0D8" w:rsidR="0090185B" w:rsidRPr="00F65CCC" w:rsidRDefault="00885201" w:rsidP="00F65CCC">
          <w:pPr>
            <w:shd w:val="clear" w:color="auto" w:fill="FFFFFF"/>
            <w:spacing w:after="0" w:line="360" w:lineRule="atLeast"/>
            <w:jc w:val="center"/>
            <w:rPr>
              <w:rFonts w:ascii="Times New Roman" w:hAnsi="Times New Roman" w:cs="Times New Roman"/>
              <w:sz w:val="24"/>
              <w:szCs w:val="24"/>
            </w:rPr>
          </w:pPr>
          <w:r w:rsidRPr="00F65CCC">
            <w:rPr>
              <w:rFonts w:ascii="Times New Roman" w:eastAsia="Calibri" w:hAnsi="Times New Roman" w:cs="Times New Roman"/>
              <w:b/>
              <w:sz w:val="24"/>
              <w:szCs w:val="24"/>
            </w:rPr>
            <w:t>ENTEGRE YÖNETİM SİSTEM</w:t>
          </w:r>
          <w:r w:rsidR="00882ED7" w:rsidRPr="00F65CCC">
            <w:rPr>
              <w:rFonts w:ascii="Times New Roman" w:eastAsia="Calibri" w:hAnsi="Times New Roman" w:cs="Times New Roman"/>
              <w:b/>
              <w:sz w:val="24"/>
              <w:szCs w:val="24"/>
            </w:rPr>
            <w:t>LER</w:t>
          </w:r>
          <w:r w:rsidRPr="00F65CCC">
            <w:rPr>
              <w:rFonts w:ascii="Times New Roman" w:eastAsia="Calibri" w:hAnsi="Times New Roman" w:cs="Times New Roman"/>
              <w:b/>
              <w:sz w:val="24"/>
              <w:szCs w:val="24"/>
            </w:rPr>
            <w:t>İ</w:t>
          </w:r>
          <w:r w:rsidR="0090185B" w:rsidRPr="00F65CCC">
            <w:rPr>
              <w:rFonts w:ascii="Times New Roman" w:eastAsia="Calibri" w:hAnsi="Times New Roman" w:cs="Times New Roman"/>
              <w:b/>
              <w:sz w:val="24"/>
              <w:szCs w:val="24"/>
            </w:rPr>
            <w:t xml:space="preserve"> POLİTİKASI</w:t>
          </w:r>
          <w:r w:rsidR="00462216" w:rsidRPr="00F65CCC">
            <w:rPr>
              <w:rFonts w:ascii="Times New Roman" w:hAnsi="Times New Roman" w:cs="Times New Roman"/>
              <w:sz w:val="24"/>
              <w:szCs w:val="24"/>
            </w:rPr>
            <w:t xml:space="preserve"> </w:t>
          </w:r>
        </w:p>
      </w:tc>
      <w:tc>
        <w:tcPr>
          <w:tcW w:w="1984" w:type="dxa"/>
          <w:tcBorders>
            <w:left w:val="single" w:sz="4" w:space="0" w:color="auto"/>
          </w:tcBorders>
          <w:vAlign w:val="center"/>
        </w:tcPr>
        <w:p w14:paraId="1B31CDA6"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KUR./BİR. KODU</w:t>
          </w:r>
        </w:p>
      </w:tc>
      <w:tc>
        <w:tcPr>
          <w:tcW w:w="1134" w:type="dxa"/>
          <w:vAlign w:val="center"/>
        </w:tcPr>
        <w:p w14:paraId="60AB0822" w14:textId="4A3FAFDF" w:rsidR="0090185B" w:rsidRPr="00F65CCC" w:rsidRDefault="006765D3" w:rsidP="00885201">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703499</w:t>
          </w:r>
        </w:p>
      </w:tc>
    </w:tr>
    <w:tr w:rsidR="0090185B" w:rsidRPr="0090185B" w14:paraId="4BCE1E12" w14:textId="77777777" w:rsidTr="002B2908">
      <w:trPr>
        <w:cantSplit/>
        <w:trHeight w:val="258"/>
      </w:trPr>
      <w:tc>
        <w:tcPr>
          <w:tcW w:w="2060" w:type="dxa"/>
          <w:vMerge/>
          <w:tcBorders>
            <w:right w:val="single" w:sz="4" w:space="0" w:color="auto"/>
          </w:tcBorders>
          <w:vAlign w:val="center"/>
        </w:tcPr>
        <w:p w14:paraId="40BB98AF" w14:textId="77777777" w:rsidR="0090185B" w:rsidRPr="0090185B" w:rsidRDefault="0090185B" w:rsidP="0090185B">
          <w:pPr>
            <w:tabs>
              <w:tab w:val="center" w:pos="4536"/>
              <w:tab w:val="right" w:pos="9072"/>
            </w:tabs>
            <w:spacing w:after="0" w:line="240" w:lineRule="auto"/>
            <w:jc w:val="center"/>
            <w:rPr>
              <w:rFonts w:ascii="Bookman Old Style" w:eastAsia="Calibri" w:hAnsi="Bookman Old Style" w:cs="Times New Roman"/>
              <w:b/>
              <w:sz w:val="48"/>
            </w:rPr>
          </w:pPr>
        </w:p>
      </w:tc>
      <w:tc>
        <w:tcPr>
          <w:tcW w:w="5312" w:type="dxa"/>
          <w:vMerge/>
          <w:tcBorders>
            <w:left w:val="single" w:sz="4" w:space="0" w:color="auto"/>
            <w:bottom w:val="single" w:sz="4" w:space="0" w:color="auto"/>
            <w:right w:val="single" w:sz="4" w:space="0" w:color="auto"/>
          </w:tcBorders>
          <w:vAlign w:val="center"/>
        </w:tcPr>
        <w:p w14:paraId="77DD4EEF" w14:textId="77777777" w:rsidR="0090185B" w:rsidRPr="0090185B" w:rsidRDefault="0090185B" w:rsidP="0090185B">
          <w:pPr>
            <w:tabs>
              <w:tab w:val="center" w:pos="4536"/>
              <w:tab w:val="right" w:pos="9072"/>
            </w:tabs>
            <w:spacing w:after="0" w:line="240" w:lineRule="auto"/>
            <w:jc w:val="center"/>
            <w:rPr>
              <w:rFonts w:ascii="Calibri" w:eastAsia="Calibri" w:hAnsi="Calibri" w:cs="Times New Roman"/>
              <w:b/>
            </w:rPr>
          </w:pPr>
        </w:p>
      </w:tc>
      <w:tc>
        <w:tcPr>
          <w:tcW w:w="1984" w:type="dxa"/>
          <w:tcBorders>
            <w:left w:val="single" w:sz="4" w:space="0" w:color="auto"/>
          </w:tcBorders>
          <w:vAlign w:val="center"/>
        </w:tcPr>
        <w:p w14:paraId="002A0D1B" w14:textId="77777777" w:rsidR="0090185B" w:rsidRPr="00F65CCC" w:rsidRDefault="0090185B" w:rsidP="0090185B">
          <w:pPr>
            <w:tabs>
              <w:tab w:val="center" w:pos="4536"/>
              <w:tab w:val="right" w:pos="9072"/>
            </w:tabs>
            <w:spacing w:after="0" w:line="240" w:lineRule="auto"/>
            <w:rPr>
              <w:rFonts w:ascii="Times New Roman" w:eastAsia="Calibri" w:hAnsi="Times New Roman" w:cs="Times New Roman"/>
              <w:b/>
              <w:sz w:val="18"/>
              <w:szCs w:val="18"/>
            </w:rPr>
          </w:pPr>
          <w:r w:rsidRPr="00F65CCC">
            <w:rPr>
              <w:rFonts w:ascii="Times New Roman" w:eastAsia="Calibri" w:hAnsi="Times New Roman" w:cs="Times New Roman"/>
              <w:b/>
              <w:sz w:val="18"/>
              <w:szCs w:val="18"/>
            </w:rPr>
            <w:t>SAYFA NO</w:t>
          </w:r>
        </w:p>
      </w:tc>
      <w:tc>
        <w:tcPr>
          <w:tcW w:w="1134" w:type="dxa"/>
          <w:vAlign w:val="center"/>
        </w:tcPr>
        <w:p w14:paraId="68457609" w14:textId="0C17CA56" w:rsidR="0090185B" w:rsidRPr="00F65CCC" w:rsidRDefault="0090185B" w:rsidP="00885201">
          <w:pPr>
            <w:spacing w:after="0"/>
            <w:rPr>
              <w:rFonts w:ascii="Times New Roman" w:eastAsia="Calibri" w:hAnsi="Times New Roman" w:cs="Times New Roman"/>
              <w:b/>
              <w:sz w:val="18"/>
              <w:szCs w:val="18"/>
            </w:rPr>
          </w:pPr>
          <w:r w:rsidRPr="00F65CCC">
            <w:rPr>
              <w:rFonts w:ascii="Times New Roman" w:eastAsia="Calibri" w:hAnsi="Times New Roman" w:cs="Times New Roman"/>
              <w:b/>
              <w:sz w:val="18"/>
              <w:szCs w:val="18"/>
            </w:rPr>
            <w:t xml:space="preserve">Sayfa 1 / </w:t>
          </w:r>
          <w:r w:rsidRPr="00F65CCC">
            <w:rPr>
              <w:rFonts w:ascii="Times New Roman" w:eastAsia="Calibri" w:hAnsi="Times New Roman" w:cs="Times New Roman"/>
              <w:b/>
              <w:sz w:val="18"/>
              <w:szCs w:val="18"/>
            </w:rPr>
            <w:fldChar w:fldCharType="begin"/>
          </w:r>
          <w:r w:rsidRPr="00F65CCC">
            <w:rPr>
              <w:rFonts w:ascii="Times New Roman" w:eastAsia="Calibri" w:hAnsi="Times New Roman" w:cs="Times New Roman"/>
              <w:b/>
              <w:sz w:val="18"/>
              <w:szCs w:val="18"/>
            </w:rPr>
            <w:instrText xml:space="preserve"> NUMPAGES  </w:instrText>
          </w:r>
          <w:r w:rsidRPr="00F65CCC">
            <w:rPr>
              <w:rFonts w:ascii="Times New Roman" w:eastAsia="Calibri" w:hAnsi="Times New Roman" w:cs="Times New Roman"/>
              <w:b/>
              <w:sz w:val="18"/>
              <w:szCs w:val="18"/>
            </w:rPr>
            <w:fldChar w:fldCharType="separate"/>
          </w:r>
          <w:r w:rsidR="00CE2026">
            <w:rPr>
              <w:rFonts w:ascii="Times New Roman" w:eastAsia="Calibri" w:hAnsi="Times New Roman" w:cs="Times New Roman"/>
              <w:b/>
              <w:noProof/>
              <w:sz w:val="18"/>
              <w:szCs w:val="18"/>
            </w:rPr>
            <w:t>1</w:t>
          </w:r>
          <w:r w:rsidRPr="00F65CCC">
            <w:rPr>
              <w:rFonts w:ascii="Times New Roman" w:eastAsia="Calibri" w:hAnsi="Times New Roman" w:cs="Times New Roman"/>
              <w:b/>
              <w:sz w:val="18"/>
              <w:szCs w:val="18"/>
            </w:rPr>
            <w:fldChar w:fldCharType="end"/>
          </w:r>
        </w:p>
      </w:tc>
    </w:tr>
  </w:tbl>
  <w:p w14:paraId="51AC8A20" w14:textId="1D48F000" w:rsidR="001912A8" w:rsidRDefault="00B84413">
    <w:pPr>
      <w:pStyle w:val="stBilgi"/>
    </w:pPr>
    <w:r>
      <w:rPr>
        <w:noProof/>
        <w:lang w:eastAsia="tr-TR"/>
      </w:rPr>
      <w:pict w14:anchorId="122BF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26611" o:spid="_x0000_s2051" type="#_x0000_t75" style="position:absolute;margin-left:0;margin-top:0;width:453.05pt;height:540pt;z-index:-251656192;mso-position-horizontal:center;mso-position-horizontal-relative:margin;mso-position-vertical:center;mso-position-vertical-relative:margin" o:allowincell="f">
          <v:imagedata r:id="rId2" o:title="logo jpeg"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1734D" w14:textId="74BAFA80" w:rsidR="00B84413" w:rsidRDefault="00B84413">
    <w:pPr>
      <w:pStyle w:val="stBilgi"/>
    </w:pPr>
    <w:r>
      <w:rPr>
        <w:noProof/>
        <w:lang w:eastAsia="tr-TR"/>
      </w:rPr>
      <w:pict w14:anchorId="4428E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26609" o:spid="_x0000_s2049" type="#_x0000_t75" style="position:absolute;margin-left:0;margin-top:0;width:453.05pt;height:540pt;z-index:-251658240;mso-position-horizontal:center;mso-position-horizontal-relative:margin;mso-position-vertical:center;mso-position-vertical-relative:margin" o:allowincell="f">
          <v:imagedata r:id="rId1" o:title="logo jpe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324"/>
    <w:multiLevelType w:val="hybridMultilevel"/>
    <w:tmpl w:val="76089728"/>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C87549B"/>
    <w:multiLevelType w:val="hybridMultilevel"/>
    <w:tmpl w:val="6D561B0A"/>
    <w:lvl w:ilvl="0" w:tplc="A2AC2B96">
      <w:start w:val="3"/>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54A7B8D"/>
    <w:multiLevelType w:val="hybridMultilevel"/>
    <w:tmpl w:val="83C0C8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8434DF"/>
    <w:multiLevelType w:val="hybridMultilevel"/>
    <w:tmpl w:val="254AF8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DA625E"/>
    <w:multiLevelType w:val="hybridMultilevel"/>
    <w:tmpl w:val="EDB6F5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392ADC"/>
    <w:multiLevelType w:val="multilevel"/>
    <w:tmpl w:val="ECB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E3B61"/>
    <w:multiLevelType w:val="multilevel"/>
    <w:tmpl w:val="9626BC76"/>
    <w:lvl w:ilvl="0">
      <w:start w:val="5"/>
      <w:numFmt w:val="decimal"/>
      <w:lvlText w:val="%1"/>
      <w:lvlJc w:val="left"/>
      <w:pPr>
        <w:ind w:left="1562" w:hanging="384"/>
      </w:pPr>
      <w:rPr>
        <w:rFonts w:hint="default"/>
        <w:lang w:val="tr-TR" w:eastAsia="tr-TR" w:bidi="tr-TR"/>
      </w:rPr>
    </w:lvl>
    <w:lvl w:ilvl="1">
      <w:start w:val="2"/>
      <w:numFmt w:val="decimal"/>
      <w:lvlText w:val="%1.%2."/>
      <w:lvlJc w:val="left"/>
      <w:pPr>
        <w:ind w:left="1562" w:hanging="384"/>
      </w:pPr>
      <w:rPr>
        <w:rFonts w:ascii="Times New Roman" w:eastAsia="Times New Roman" w:hAnsi="Times New Roman" w:cs="Times New Roman" w:hint="default"/>
        <w:b/>
        <w:bCs/>
        <w:w w:val="100"/>
        <w:sz w:val="22"/>
        <w:szCs w:val="22"/>
        <w:lang w:val="tr-TR" w:eastAsia="tr-TR" w:bidi="tr-TR"/>
      </w:rPr>
    </w:lvl>
    <w:lvl w:ilvl="2">
      <w:start w:val="1"/>
      <w:numFmt w:val="decimal"/>
      <w:lvlText w:val="%1.%2.%3."/>
      <w:lvlJc w:val="left"/>
      <w:pPr>
        <w:ind w:left="1728" w:hanging="550"/>
      </w:pPr>
      <w:rPr>
        <w:rFonts w:ascii="Times New Roman" w:eastAsia="Times New Roman" w:hAnsi="Times New Roman" w:cs="Times New Roman" w:hint="default"/>
        <w:b/>
        <w:bCs/>
        <w:w w:val="100"/>
        <w:sz w:val="22"/>
        <w:szCs w:val="22"/>
        <w:lang w:val="tr-TR" w:eastAsia="tr-TR" w:bidi="tr-TR"/>
      </w:rPr>
    </w:lvl>
    <w:lvl w:ilvl="3">
      <w:numFmt w:val="bullet"/>
      <w:lvlText w:val=""/>
      <w:lvlJc w:val="left"/>
      <w:pPr>
        <w:ind w:left="1898" w:hanging="360"/>
      </w:pPr>
      <w:rPr>
        <w:rFonts w:ascii="Wingdings" w:eastAsia="Wingdings" w:hAnsi="Wingdings" w:cs="Wingdings" w:hint="default"/>
        <w:w w:val="99"/>
        <w:sz w:val="20"/>
        <w:szCs w:val="20"/>
        <w:lang w:val="tr-TR" w:eastAsia="tr-TR" w:bidi="tr-TR"/>
      </w:rPr>
    </w:lvl>
    <w:lvl w:ilvl="4">
      <w:numFmt w:val="bullet"/>
      <w:lvlText w:val="•"/>
      <w:lvlJc w:val="left"/>
      <w:pPr>
        <w:ind w:left="4286" w:hanging="360"/>
      </w:pPr>
      <w:rPr>
        <w:rFonts w:hint="default"/>
        <w:lang w:val="tr-TR" w:eastAsia="tr-TR" w:bidi="tr-TR"/>
      </w:rPr>
    </w:lvl>
    <w:lvl w:ilvl="5">
      <w:numFmt w:val="bullet"/>
      <w:lvlText w:val="•"/>
      <w:lvlJc w:val="left"/>
      <w:pPr>
        <w:ind w:left="5479" w:hanging="360"/>
      </w:pPr>
      <w:rPr>
        <w:rFonts w:hint="default"/>
        <w:lang w:val="tr-TR" w:eastAsia="tr-TR" w:bidi="tr-TR"/>
      </w:rPr>
    </w:lvl>
    <w:lvl w:ilvl="6">
      <w:numFmt w:val="bullet"/>
      <w:lvlText w:val="•"/>
      <w:lvlJc w:val="left"/>
      <w:pPr>
        <w:ind w:left="6673" w:hanging="360"/>
      </w:pPr>
      <w:rPr>
        <w:rFonts w:hint="default"/>
        <w:lang w:val="tr-TR" w:eastAsia="tr-TR" w:bidi="tr-TR"/>
      </w:rPr>
    </w:lvl>
    <w:lvl w:ilvl="7">
      <w:numFmt w:val="bullet"/>
      <w:lvlText w:val="•"/>
      <w:lvlJc w:val="left"/>
      <w:pPr>
        <w:ind w:left="7866" w:hanging="360"/>
      </w:pPr>
      <w:rPr>
        <w:rFonts w:hint="default"/>
        <w:lang w:val="tr-TR" w:eastAsia="tr-TR" w:bidi="tr-TR"/>
      </w:rPr>
    </w:lvl>
    <w:lvl w:ilvl="8">
      <w:numFmt w:val="bullet"/>
      <w:lvlText w:val="•"/>
      <w:lvlJc w:val="left"/>
      <w:pPr>
        <w:ind w:left="9059" w:hanging="360"/>
      </w:pPr>
      <w:rPr>
        <w:rFonts w:hint="default"/>
        <w:lang w:val="tr-TR" w:eastAsia="tr-TR" w:bidi="tr-TR"/>
      </w:rPr>
    </w:lvl>
  </w:abstractNum>
  <w:abstractNum w:abstractNumId="7" w15:restartNumberingAfterBreak="0">
    <w:nsid w:val="32CE587A"/>
    <w:multiLevelType w:val="hybridMultilevel"/>
    <w:tmpl w:val="170450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D122A3"/>
    <w:multiLevelType w:val="multilevel"/>
    <w:tmpl w:val="119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E2C2B"/>
    <w:multiLevelType w:val="hybridMultilevel"/>
    <w:tmpl w:val="5A2CB1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B27D77"/>
    <w:multiLevelType w:val="hybridMultilevel"/>
    <w:tmpl w:val="43685B8A"/>
    <w:lvl w:ilvl="0" w:tplc="81F89784">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3BD6B2D"/>
    <w:multiLevelType w:val="hybridMultilevel"/>
    <w:tmpl w:val="353ED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11776A"/>
    <w:multiLevelType w:val="multilevel"/>
    <w:tmpl w:val="C19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77766"/>
    <w:multiLevelType w:val="hybridMultilevel"/>
    <w:tmpl w:val="C2DAA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0866A1"/>
    <w:multiLevelType w:val="multilevel"/>
    <w:tmpl w:val="E56E6E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F5DA6"/>
    <w:multiLevelType w:val="multilevel"/>
    <w:tmpl w:val="0AD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5096A"/>
    <w:multiLevelType w:val="hybridMultilevel"/>
    <w:tmpl w:val="C688DFAE"/>
    <w:lvl w:ilvl="0" w:tplc="D85AA958">
      <w:numFmt w:val="bullet"/>
      <w:lvlText w:val=""/>
      <w:lvlJc w:val="left"/>
      <w:pPr>
        <w:ind w:left="388" w:hanging="360"/>
      </w:pPr>
      <w:rPr>
        <w:rFonts w:ascii="Wingdings" w:eastAsia="Wingdings" w:hAnsi="Wingdings" w:cs="Wingdings" w:hint="default"/>
        <w:w w:val="99"/>
        <w:sz w:val="20"/>
        <w:szCs w:val="20"/>
        <w:lang w:val="tr-TR" w:eastAsia="tr-TR" w:bidi="tr-TR"/>
      </w:rPr>
    </w:lvl>
    <w:lvl w:ilvl="1" w:tplc="1BA6026E">
      <w:numFmt w:val="bullet"/>
      <w:lvlText w:val="•"/>
      <w:lvlJc w:val="left"/>
      <w:pPr>
        <w:ind w:left="1218" w:hanging="360"/>
      </w:pPr>
      <w:rPr>
        <w:rFonts w:hint="default"/>
        <w:lang w:val="tr-TR" w:eastAsia="tr-TR" w:bidi="tr-TR"/>
      </w:rPr>
    </w:lvl>
    <w:lvl w:ilvl="2" w:tplc="A8FC7826">
      <w:numFmt w:val="bullet"/>
      <w:lvlText w:val="•"/>
      <w:lvlJc w:val="left"/>
      <w:pPr>
        <w:ind w:left="2057" w:hanging="360"/>
      </w:pPr>
      <w:rPr>
        <w:rFonts w:hint="default"/>
        <w:lang w:val="tr-TR" w:eastAsia="tr-TR" w:bidi="tr-TR"/>
      </w:rPr>
    </w:lvl>
    <w:lvl w:ilvl="3" w:tplc="D7067E50">
      <w:numFmt w:val="bullet"/>
      <w:lvlText w:val="•"/>
      <w:lvlJc w:val="left"/>
      <w:pPr>
        <w:ind w:left="2896" w:hanging="360"/>
      </w:pPr>
      <w:rPr>
        <w:rFonts w:hint="default"/>
        <w:lang w:val="tr-TR" w:eastAsia="tr-TR" w:bidi="tr-TR"/>
      </w:rPr>
    </w:lvl>
    <w:lvl w:ilvl="4" w:tplc="24986886">
      <w:numFmt w:val="bullet"/>
      <w:lvlText w:val="•"/>
      <w:lvlJc w:val="left"/>
      <w:pPr>
        <w:ind w:left="3735" w:hanging="360"/>
      </w:pPr>
      <w:rPr>
        <w:rFonts w:hint="default"/>
        <w:lang w:val="tr-TR" w:eastAsia="tr-TR" w:bidi="tr-TR"/>
      </w:rPr>
    </w:lvl>
    <w:lvl w:ilvl="5" w:tplc="404AAC00">
      <w:numFmt w:val="bullet"/>
      <w:lvlText w:val="•"/>
      <w:lvlJc w:val="left"/>
      <w:pPr>
        <w:ind w:left="4574" w:hanging="360"/>
      </w:pPr>
      <w:rPr>
        <w:rFonts w:hint="default"/>
        <w:lang w:val="tr-TR" w:eastAsia="tr-TR" w:bidi="tr-TR"/>
      </w:rPr>
    </w:lvl>
    <w:lvl w:ilvl="6" w:tplc="24960E52">
      <w:numFmt w:val="bullet"/>
      <w:lvlText w:val="•"/>
      <w:lvlJc w:val="left"/>
      <w:pPr>
        <w:ind w:left="5413" w:hanging="360"/>
      </w:pPr>
      <w:rPr>
        <w:rFonts w:hint="default"/>
        <w:lang w:val="tr-TR" w:eastAsia="tr-TR" w:bidi="tr-TR"/>
      </w:rPr>
    </w:lvl>
    <w:lvl w:ilvl="7" w:tplc="B9DCD316">
      <w:numFmt w:val="bullet"/>
      <w:lvlText w:val="•"/>
      <w:lvlJc w:val="left"/>
      <w:pPr>
        <w:ind w:left="6252" w:hanging="360"/>
      </w:pPr>
      <w:rPr>
        <w:rFonts w:hint="default"/>
        <w:lang w:val="tr-TR" w:eastAsia="tr-TR" w:bidi="tr-TR"/>
      </w:rPr>
    </w:lvl>
    <w:lvl w:ilvl="8" w:tplc="A4909A84">
      <w:numFmt w:val="bullet"/>
      <w:lvlText w:val="•"/>
      <w:lvlJc w:val="left"/>
      <w:pPr>
        <w:ind w:left="7091" w:hanging="360"/>
      </w:pPr>
      <w:rPr>
        <w:rFonts w:hint="default"/>
        <w:lang w:val="tr-TR" w:eastAsia="tr-TR" w:bidi="tr-TR"/>
      </w:rPr>
    </w:lvl>
  </w:abstractNum>
  <w:abstractNum w:abstractNumId="17" w15:restartNumberingAfterBreak="0">
    <w:nsid w:val="7EC229DB"/>
    <w:multiLevelType w:val="hybridMultilevel"/>
    <w:tmpl w:val="DF486C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6"/>
  </w:num>
  <w:num w:numId="6">
    <w:abstractNumId w:val="16"/>
  </w:num>
  <w:num w:numId="7">
    <w:abstractNumId w:val="4"/>
  </w:num>
  <w:num w:numId="8">
    <w:abstractNumId w:val="10"/>
  </w:num>
  <w:num w:numId="9">
    <w:abstractNumId w:val="3"/>
  </w:num>
  <w:num w:numId="10">
    <w:abstractNumId w:val="7"/>
  </w:num>
  <w:num w:numId="11">
    <w:abstractNumId w:val="17"/>
  </w:num>
  <w:num w:numId="12">
    <w:abstractNumId w:val="15"/>
  </w:num>
  <w:num w:numId="13">
    <w:abstractNumId w:val="1"/>
  </w:num>
  <w:num w:numId="14">
    <w:abstractNumId w:val="13"/>
  </w:num>
  <w:num w:numId="15">
    <w:abstractNumId w:val="9"/>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81"/>
    <w:rsid w:val="000474B5"/>
    <w:rsid w:val="00062432"/>
    <w:rsid w:val="000979F3"/>
    <w:rsid w:val="000B1FCA"/>
    <w:rsid w:val="000F225E"/>
    <w:rsid w:val="00136C59"/>
    <w:rsid w:val="0017457E"/>
    <w:rsid w:val="001912A8"/>
    <w:rsid w:val="001A04EC"/>
    <w:rsid w:val="001B1F2D"/>
    <w:rsid w:val="001C3826"/>
    <w:rsid w:val="001D2225"/>
    <w:rsid w:val="001D5050"/>
    <w:rsid w:val="001E219B"/>
    <w:rsid w:val="001E741C"/>
    <w:rsid w:val="001F0E9D"/>
    <w:rsid w:val="00220BFB"/>
    <w:rsid w:val="00251553"/>
    <w:rsid w:val="00252196"/>
    <w:rsid w:val="0025239C"/>
    <w:rsid w:val="002A6E85"/>
    <w:rsid w:val="002B2908"/>
    <w:rsid w:val="002D1D0A"/>
    <w:rsid w:val="002E60BD"/>
    <w:rsid w:val="00324DDC"/>
    <w:rsid w:val="0033190C"/>
    <w:rsid w:val="00346594"/>
    <w:rsid w:val="0036187C"/>
    <w:rsid w:val="003710AD"/>
    <w:rsid w:val="00371A17"/>
    <w:rsid w:val="00381913"/>
    <w:rsid w:val="003B20A8"/>
    <w:rsid w:val="003D0A6F"/>
    <w:rsid w:val="003F442F"/>
    <w:rsid w:val="00424F3E"/>
    <w:rsid w:val="00462216"/>
    <w:rsid w:val="004813B6"/>
    <w:rsid w:val="00491DE7"/>
    <w:rsid w:val="004B434B"/>
    <w:rsid w:val="004D5835"/>
    <w:rsid w:val="004E2C9B"/>
    <w:rsid w:val="00503FA4"/>
    <w:rsid w:val="005140D8"/>
    <w:rsid w:val="00560804"/>
    <w:rsid w:val="00581E02"/>
    <w:rsid w:val="005B06D5"/>
    <w:rsid w:val="005B0E28"/>
    <w:rsid w:val="00614ED2"/>
    <w:rsid w:val="00643A81"/>
    <w:rsid w:val="006533E9"/>
    <w:rsid w:val="00675131"/>
    <w:rsid w:val="00675EA0"/>
    <w:rsid w:val="006765D3"/>
    <w:rsid w:val="006863E7"/>
    <w:rsid w:val="006A08F7"/>
    <w:rsid w:val="006B0191"/>
    <w:rsid w:val="006B4572"/>
    <w:rsid w:val="006F59D0"/>
    <w:rsid w:val="00713766"/>
    <w:rsid w:val="00726745"/>
    <w:rsid w:val="00742A28"/>
    <w:rsid w:val="00743914"/>
    <w:rsid w:val="00763247"/>
    <w:rsid w:val="0078637C"/>
    <w:rsid w:val="00847DEA"/>
    <w:rsid w:val="00867013"/>
    <w:rsid w:val="00882ED7"/>
    <w:rsid w:val="00885201"/>
    <w:rsid w:val="008D20CE"/>
    <w:rsid w:val="008D2551"/>
    <w:rsid w:val="008E588D"/>
    <w:rsid w:val="008F02EC"/>
    <w:rsid w:val="009012A3"/>
    <w:rsid w:val="0090185B"/>
    <w:rsid w:val="00923E59"/>
    <w:rsid w:val="00942A66"/>
    <w:rsid w:val="00994EB9"/>
    <w:rsid w:val="009A1D91"/>
    <w:rsid w:val="009C3C5C"/>
    <w:rsid w:val="009D651A"/>
    <w:rsid w:val="009D74FC"/>
    <w:rsid w:val="009F1F8C"/>
    <w:rsid w:val="00A17EE6"/>
    <w:rsid w:val="00A264C5"/>
    <w:rsid w:val="00A35F9F"/>
    <w:rsid w:val="00A6385F"/>
    <w:rsid w:val="00A6642B"/>
    <w:rsid w:val="00A854FC"/>
    <w:rsid w:val="00A94328"/>
    <w:rsid w:val="00AA5C1F"/>
    <w:rsid w:val="00AA5C7A"/>
    <w:rsid w:val="00AF0C91"/>
    <w:rsid w:val="00B0202A"/>
    <w:rsid w:val="00B11769"/>
    <w:rsid w:val="00B84413"/>
    <w:rsid w:val="00C073CE"/>
    <w:rsid w:val="00C33E68"/>
    <w:rsid w:val="00C646E2"/>
    <w:rsid w:val="00CC32AA"/>
    <w:rsid w:val="00CD6730"/>
    <w:rsid w:val="00CE2026"/>
    <w:rsid w:val="00D01C27"/>
    <w:rsid w:val="00D14A8E"/>
    <w:rsid w:val="00D52211"/>
    <w:rsid w:val="00DA7E1B"/>
    <w:rsid w:val="00DB17DC"/>
    <w:rsid w:val="00DE216E"/>
    <w:rsid w:val="00E07BB6"/>
    <w:rsid w:val="00E15DA8"/>
    <w:rsid w:val="00E34ECF"/>
    <w:rsid w:val="00E43743"/>
    <w:rsid w:val="00E62949"/>
    <w:rsid w:val="00E66556"/>
    <w:rsid w:val="00E80168"/>
    <w:rsid w:val="00ED2438"/>
    <w:rsid w:val="00ED5541"/>
    <w:rsid w:val="00F4391C"/>
    <w:rsid w:val="00F54AD9"/>
    <w:rsid w:val="00F553C2"/>
    <w:rsid w:val="00F65CCC"/>
    <w:rsid w:val="00F70042"/>
    <w:rsid w:val="00F82681"/>
    <w:rsid w:val="00FA7F4F"/>
    <w:rsid w:val="00FD118C"/>
    <w:rsid w:val="00FF7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7320F"/>
  <w15:docId w15:val="{43C75F84-2C57-4331-AAC5-3112C076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1"/>
    <w:qFormat/>
    <w:rsid w:val="00882ED7"/>
    <w:pPr>
      <w:widowControl w:val="0"/>
      <w:autoSpaceDE w:val="0"/>
      <w:autoSpaceDN w:val="0"/>
      <w:spacing w:before="92" w:after="0" w:line="240" w:lineRule="auto"/>
      <w:ind w:left="1178"/>
      <w:outlineLvl w:val="3"/>
    </w:pPr>
    <w:rPr>
      <w:rFonts w:ascii="Times New Roman" w:eastAsia="Times New Roman" w:hAnsi="Times New Roman" w:cs="Times New Roman"/>
      <w:b/>
      <w:bCs/>
      <w:i/>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18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185B"/>
  </w:style>
  <w:style w:type="paragraph" w:styleId="AltBilgi">
    <w:name w:val="footer"/>
    <w:basedOn w:val="Normal"/>
    <w:link w:val="AltBilgiChar"/>
    <w:uiPriority w:val="99"/>
    <w:unhideWhenUsed/>
    <w:rsid w:val="009018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185B"/>
  </w:style>
  <w:style w:type="paragraph" w:styleId="ListeParagraf">
    <w:name w:val="List Paragraph"/>
    <w:basedOn w:val="Normal"/>
    <w:uiPriority w:val="1"/>
    <w:qFormat/>
    <w:rsid w:val="00763247"/>
    <w:pPr>
      <w:ind w:left="720"/>
      <w:contextualSpacing/>
    </w:pPr>
  </w:style>
  <w:style w:type="paragraph" w:styleId="BalonMetni">
    <w:name w:val="Balloon Text"/>
    <w:basedOn w:val="Normal"/>
    <w:link w:val="BalonMetniChar"/>
    <w:uiPriority w:val="99"/>
    <w:semiHidden/>
    <w:unhideWhenUsed/>
    <w:rsid w:val="00581E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E02"/>
    <w:rPr>
      <w:rFonts w:ascii="Tahoma" w:hAnsi="Tahoma" w:cs="Tahoma"/>
      <w:sz w:val="16"/>
      <w:szCs w:val="16"/>
    </w:rPr>
  </w:style>
  <w:style w:type="character" w:customStyle="1" w:styleId="Balk4Char">
    <w:name w:val="Başlık 4 Char"/>
    <w:basedOn w:val="VarsaylanParagrafYazTipi"/>
    <w:link w:val="Balk4"/>
    <w:uiPriority w:val="1"/>
    <w:rsid w:val="00882ED7"/>
    <w:rPr>
      <w:rFonts w:ascii="Times New Roman" w:eastAsia="Times New Roman" w:hAnsi="Times New Roman" w:cs="Times New Roman"/>
      <w:b/>
      <w:bCs/>
      <w:i/>
      <w:lang w:eastAsia="tr-TR" w:bidi="tr-TR"/>
    </w:rPr>
  </w:style>
  <w:style w:type="paragraph" w:styleId="NormalWeb">
    <w:name w:val="Normal (Web)"/>
    <w:basedOn w:val="Normal"/>
    <w:uiPriority w:val="99"/>
    <w:semiHidden/>
    <w:unhideWhenUsed/>
    <w:rsid w:val="009F1F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4926">
      <w:bodyDiv w:val="1"/>
      <w:marLeft w:val="0"/>
      <w:marRight w:val="0"/>
      <w:marTop w:val="0"/>
      <w:marBottom w:val="0"/>
      <w:divBdr>
        <w:top w:val="none" w:sz="0" w:space="0" w:color="auto"/>
        <w:left w:val="none" w:sz="0" w:space="0" w:color="auto"/>
        <w:bottom w:val="none" w:sz="0" w:space="0" w:color="auto"/>
        <w:right w:val="none" w:sz="0" w:space="0" w:color="auto"/>
      </w:divBdr>
    </w:div>
    <w:div w:id="449857388">
      <w:bodyDiv w:val="1"/>
      <w:marLeft w:val="0"/>
      <w:marRight w:val="0"/>
      <w:marTop w:val="0"/>
      <w:marBottom w:val="0"/>
      <w:divBdr>
        <w:top w:val="none" w:sz="0" w:space="0" w:color="auto"/>
        <w:left w:val="none" w:sz="0" w:space="0" w:color="auto"/>
        <w:bottom w:val="none" w:sz="0" w:space="0" w:color="auto"/>
        <w:right w:val="none" w:sz="0" w:space="0" w:color="auto"/>
      </w:divBdr>
    </w:div>
    <w:div w:id="523638789">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
    <w:div w:id="657078279">
      <w:bodyDiv w:val="1"/>
      <w:marLeft w:val="0"/>
      <w:marRight w:val="0"/>
      <w:marTop w:val="0"/>
      <w:marBottom w:val="0"/>
      <w:divBdr>
        <w:top w:val="none" w:sz="0" w:space="0" w:color="auto"/>
        <w:left w:val="none" w:sz="0" w:space="0" w:color="auto"/>
        <w:bottom w:val="none" w:sz="0" w:space="0" w:color="auto"/>
        <w:right w:val="none" w:sz="0" w:space="0" w:color="auto"/>
      </w:divBdr>
    </w:div>
    <w:div w:id="857281079">
      <w:bodyDiv w:val="1"/>
      <w:marLeft w:val="0"/>
      <w:marRight w:val="0"/>
      <w:marTop w:val="0"/>
      <w:marBottom w:val="0"/>
      <w:divBdr>
        <w:top w:val="none" w:sz="0" w:space="0" w:color="auto"/>
        <w:left w:val="none" w:sz="0" w:space="0" w:color="auto"/>
        <w:bottom w:val="none" w:sz="0" w:space="0" w:color="auto"/>
        <w:right w:val="none" w:sz="0" w:space="0" w:color="auto"/>
      </w:divBdr>
    </w:div>
    <w:div w:id="1151681108">
      <w:bodyDiv w:val="1"/>
      <w:marLeft w:val="0"/>
      <w:marRight w:val="0"/>
      <w:marTop w:val="0"/>
      <w:marBottom w:val="0"/>
      <w:divBdr>
        <w:top w:val="none" w:sz="0" w:space="0" w:color="auto"/>
        <w:left w:val="none" w:sz="0" w:space="0" w:color="auto"/>
        <w:bottom w:val="none" w:sz="0" w:space="0" w:color="auto"/>
        <w:right w:val="none" w:sz="0" w:space="0" w:color="auto"/>
      </w:divBdr>
    </w:div>
    <w:div w:id="1549293984">
      <w:bodyDiv w:val="1"/>
      <w:marLeft w:val="0"/>
      <w:marRight w:val="0"/>
      <w:marTop w:val="0"/>
      <w:marBottom w:val="0"/>
      <w:divBdr>
        <w:top w:val="none" w:sz="0" w:space="0" w:color="auto"/>
        <w:left w:val="none" w:sz="0" w:space="0" w:color="auto"/>
        <w:bottom w:val="none" w:sz="0" w:space="0" w:color="auto"/>
        <w:right w:val="none" w:sz="0" w:space="0" w:color="auto"/>
      </w:divBdr>
    </w:div>
    <w:div w:id="1820616034">
      <w:bodyDiv w:val="1"/>
      <w:marLeft w:val="0"/>
      <w:marRight w:val="0"/>
      <w:marTop w:val="0"/>
      <w:marBottom w:val="0"/>
      <w:divBdr>
        <w:top w:val="none" w:sz="0" w:space="0" w:color="auto"/>
        <w:left w:val="none" w:sz="0" w:space="0" w:color="auto"/>
        <w:bottom w:val="none" w:sz="0" w:space="0" w:color="auto"/>
        <w:right w:val="none" w:sz="0" w:space="0" w:color="auto"/>
      </w:divBdr>
    </w:div>
    <w:div w:id="19434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577F-BB35-4A59-80FE-EE17E65E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2025-07-11T14:40:00Z</cp:lastPrinted>
  <dcterms:created xsi:type="dcterms:W3CDTF">2025-07-11T14:09:00Z</dcterms:created>
  <dcterms:modified xsi:type="dcterms:W3CDTF">2025-07-11T14:40:00Z</dcterms:modified>
</cp:coreProperties>
</file>